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502D9" w14:textId="690AEE31" w:rsidR="006C6D3D" w:rsidRDefault="00750F44" w:rsidP="00327322">
      <w:r w:rsidRPr="00AE652B"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 wp14:anchorId="58DE49AF" wp14:editId="2EF5D29F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4829175" cy="3209925"/>
            <wp:effectExtent l="0" t="0" r="952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60C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FC3C43" wp14:editId="536010B8">
                <wp:simplePos x="0" y="0"/>
                <wp:positionH relativeFrom="margin">
                  <wp:posOffset>-438150</wp:posOffset>
                </wp:positionH>
                <wp:positionV relativeFrom="paragraph">
                  <wp:posOffset>2905125</wp:posOffset>
                </wp:positionV>
                <wp:extent cx="7038975" cy="62865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628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2AD79" w14:textId="1BA2CD06" w:rsidR="00C70982" w:rsidRPr="00DA3BA5" w:rsidRDefault="007E7E81" w:rsidP="005671E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Équipe </w:t>
                            </w:r>
                          </w:p>
                          <w:p w14:paraId="4A423D81" w14:textId="1BE1D904" w:rsidR="0036266D" w:rsidRDefault="007E7E81" w:rsidP="00DA3BA5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Sous la supervision du </w:t>
                            </w:r>
                            <w:r w:rsid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superviseur de soir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, le titulaire du poste sera membre de l’équipe </w:t>
                            </w:r>
                            <w:r w:rsid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de production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79CB30" w14:textId="0253EF8B" w:rsidR="007E7E81" w:rsidRDefault="007E7E81" w:rsidP="00DA3BA5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5B6138E3" w14:textId="76C44013" w:rsidR="007E7E81" w:rsidRPr="00DA3BA5" w:rsidRDefault="007E7E81" w:rsidP="007E7E8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Tâches principales</w:t>
                            </w:r>
                          </w:p>
                          <w:p w14:paraId="17EF2B61" w14:textId="37B9A136" w:rsidR="00CE72F3" w:rsidRPr="00CE72F3" w:rsidRDefault="009E25D7" w:rsidP="00CE72F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="00DC6EA0"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CE72F3"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Préparer les moules de sable pour la production à partir de boîtes et de plaque modèle</w:t>
                            </w:r>
                            <w:r w:rsid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72F3"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5043C38" w14:textId="3D4268C2" w:rsidR="00CE72F3" w:rsidRPr="00CE72F3" w:rsidRDefault="00045A5A" w:rsidP="00CE72F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- </w:t>
                            </w:r>
                            <w:r w:rsidR="00CE72F3"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Effectuer les contrôles de la qualité selon les spéci</w:t>
                            </w:r>
                            <w:r w:rsid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fications des documents qualité ;</w:t>
                            </w:r>
                          </w:p>
                          <w:p w14:paraId="25B203A3" w14:textId="760E7359" w:rsidR="00CE72F3" w:rsidRPr="00CE72F3" w:rsidRDefault="00045A5A" w:rsidP="00CE72F3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E72F3"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Remplir les feuilles de route selon les procédures de moulage</w:t>
                            </w:r>
                            <w:r w:rsid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B58DA5D" w14:textId="77777777" w:rsidR="007E7E81" w:rsidRDefault="007E7E81" w:rsidP="008962AE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18E2522" w14:textId="366361B2" w:rsidR="00C70982" w:rsidRPr="00940E81" w:rsidRDefault="00E2687A" w:rsidP="005671E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Exigences</w:t>
                            </w:r>
                            <w:r w:rsidR="00CE72F3">
                              <w:rPr>
                                <w:rFonts w:ascii="Arial Narrow" w:hAnsi="Arial Narrow"/>
                                <w:b/>
                              </w:rPr>
                              <w:t xml:space="preserve"> et Qualités</w:t>
                            </w:r>
                          </w:p>
                          <w:p w14:paraId="75338B93" w14:textId="635CF729" w:rsidR="00C70982" w:rsidRDefault="00C70982" w:rsidP="002B35FA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Connaissance minimale de la langue française ;</w:t>
                            </w:r>
                          </w:p>
                          <w:p w14:paraId="2B1CC314" w14:textId="1AA0B0F3" w:rsidR="00CE72F3" w:rsidRDefault="00C70982" w:rsidP="00CE72F3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CE72F3"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Formation professionnelle en fonderie serait un atout</w:t>
                            </w:r>
                            <w:r w:rsid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72F3"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B450DBA" w14:textId="21B120A3" w:rsidR="00CE72F3" w:rsidRDefault="00CE72F3" w:rsidP="00CE72F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- Avoir une bonne endurance physique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FC2EBA8" w14:textId="164F12DC" w:rsidR="00CE72F3" w:rsidRDefault="00CE72F3" w:rsidP="00CE72F3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- Avoir une bonne dextérité manuelle ;</w:t>
                            </w:r>
                          </w:p>
                          <w:p w14:paraId="3337492E" w14:textId="4FE92FA1" w:rsidR="00CE72F3" w:rsidRDefault="00CE72F3" w:rsidP="00CE72F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- Le titulaire sera appelé à soulever des charges moyennes régulièrement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72DA013" w14:textId="77777777" w:rsidR="00CE72F3" w:rsidRDefault="00CE72F3" w:rsidP="00CE72F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C34CFF7" w14:textId="4C36DF39" w:rsidR="00CE72F3" w:rsidRDefault="00CE72F3" w:rsidP="00CE72F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Salaire et avantages</w:t>
                            </w:r>
                          </w:p>
                          <w:p w14:paraId="08C1AEAE" w14:textId="08A98D5F" w:rsidR="00CE72F3" w:rsidRDefault="00CE72F3" w:rsidP="00CE72F3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- Salaire très concurrentiel dans la région ;</w:t>
                            </w:r>
                          </w:p>
                          <w:p w14:paraId="095709E1" w14:textId="64686E82" w:rsidR="00CE72F3" w:rsidRDefault="00CE72F3" w:rsidP="00CE72F3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Prime salariale pour le quart de soir </w:t>
                            </w:r>
                            <w:r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B22A6D8" w14:textId="0096951D" w:rsidR="00CE72F3" w:rsidRDefault="00CE72F3" w:rsidP="00CE72F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40 heures/</w:t>
                            </w:r>
                            <w:r w:rsidR="00AE652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semaine réparties sur 4 soirs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72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2B67AFD2" w14:textId="3257EE3A" w:rsidR="00CE72F3" w:rsidRDefault="00CE72F3" w:rsidP="00CE72F3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AE652B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Emploi stable, permanent, équipe jeune et dynamique, entreprise en pleine croissance, avantages sociaux concurrentiels.</w:t>
                            </w:r>
                          </w:p>
                          <w:p w14:paraId="6B3FC6FC" w14:textId="77777777" w:rsidR="00CE72F3" w:rsidRPr="00940E81" w:rsidRDefault="00CE72F3" w:rsidP="00CE72F3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2C62FA9B" w14:textId="77777777" w:rsidR="00CE72F3" w:rsidRPr="00CE72F3" w:rsidRDefault="00CE72F3" w:rsidP="00CE72F3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2F967314" w14:textId="77777777" w:rsidR="00C70982" w:rsidRPr="00DC6EA0" w:rsidRDefault="00C70982" w:rsidP="005671E1">
                            <w:pPr>
                              <w:spacing w:after="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3C0FDE1F" w14:textId="77777777" w:rsidR="00DC6EA0" w:rsidRPr="00DC6EA0" w:rsidRDefault="00DC6EA0" w:rsidP="00DB38E8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55F61F" w14:textId="29F38D93" w:rsidR="00C70982" w:rsidRPr="00E2687A" w:rsidRDefault="00C70982" w:rsidP="00E2687A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40E81">
                              <w:rPr>
                                <w:rFonts w:ascii="Arial Narrow" w:hAnsi="Arial Narrow"/>
                                <w:b/>
                              </w:rPr>
                              <w:t xml:space="preserve">Veuillez faire parvenir </w:t>
                            </w:r>
                            <w:r w:rsidR="00E2687A">
                              <w:rPr>
                                <w:rFonts w:ascii="Arial Narrow" w:hAnsi="Arial Narrow"/>
                                <w:b/>
                              </w:rPr>
                              <w:t>votre C.V.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par courriel</w:t>
                            </w:r>
                            <w:r w:rsidRPr="00940E81">
                              <w:rPr>
                                <w:rFonts w:ascii="Arial Narrow" w:hAnsi="Arial Narrow"/>
                                <w:b/>
                              </w:rPr>
                              <w:t xml:space="preserve"> :</w:t>
                            </w:r>
                            <w:r w:rsidR="00E2687A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Pr="00940E81">
                                <w:rPr>
                                  <w:rStyle w:val="Lienhypertexte"/>
                                  <w:rFonts w:ascii="Arial Narrow" w:hAnsi="Arial Narrow"/>
                                  <w:b/>
                                </w:rPr>
                                <w:t>rh@paber-alu.com</w:t>
                              </w:r>
                            </w:hyperlink>
                            <w:r w:rsidRPr="00940E81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C3C4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34.5pt;margin-top:228.75pt;width:554.25pt;height:4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" fillcolor="white [3201]" stroked="f" strokeweight=".5pt">
                <v:textbox>
                  <w:txbxContent>
                    <w:p w14:paraId="7B42AD79" w14:textId="1BA2CD06" w:rsidR="00C70982" w:rsidRPr="00DA3BA5" w:rsidRDefault="007E7E81" w:rsidP="005671E1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Équipe </w:t>
                      </w:r>
                    </w:p>
                    <w:p w14:paraId="4A423D81" w14:textId="1BE1D904" w:rsidR="0036266D" w:rsidRDefault="007E7E81" w:rsidP="00DA3BA5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Sous la supervision du </w:t>
                      </w:r>
                      <w:r w:rsid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superviseur de soir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, le titulaire du poste sera membre de l’équipe </w:t>
                      </w:r>
                      <w:r w:rsid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de production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14:paraId="2979CB30" w14:textId="0253EF8B" w:rsidR="007E7E81" w:rsidRDefault="007E7E81" w:rsidP="00DA3BA5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5B6138E3" w14:textId="76C44013" w:rsidR="007E7E81" w:rsidRPr="00DA3BA5" w:rsidRDefault="007E7E81" w:rsidP="007E7E81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Tâches principales</w:t>
                      </w:r>
                    </w:p>
                    <w:p w14:paraId="17EF2B61" w14:textId="37B9A136" w:rsidR="00CE72F3" w:rsidRPr="00CE72F3" w:rsidRDefault="009E25D7" w:rsidP="00CE72F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E72F3"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="00DC6EA0" w:rsidRPr="00CE72F3"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CE72F3" w:rsidRP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Préparer les moules de sable pour la production à partir de boîtes et de plaque modèle</w:t>
                      </w:r>
                      <w:r w:rsid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CE72F3" w:rsidRP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;</w:t>
                      </w:r>
                    </w:p>
                    <w:p w14:paraId="05043C38" w14:textId="3D4268C2" w:rsidR="00CE72F3" w:rsidRPr="00CE72F3" w:rsidRDefault="00045A5A" w:rsidP="00CE72F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E72F3"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  <w:t xml:space="preserve">- </w:t>
                      </w:r>
                      <w:r w:rsidR="00CE72F3" w:rsidRP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Effectuer les contrôles de la qualité selon les spéci</w:t>
                      </w:r>
                      <w:r w:rsid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fications des documents qualité ;</w:t>
                      </w:r>
                    </w:p>
                    <w:p w14:paraId="25B203A3" w14:textId="760E7359" w:rsidR="00CE72F3" w:rsidRPr="00CE72F3" w:rsidRDefault="00045A5A" w:rsidP="00CE72F3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</w:t>
                      </w:r>
                      <w:r w:rsidR="00CE72F3" w:rsidRP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Remplir les feuilles de route selon les procédures de moulage</w:t>
                      </w:r>
                      <w:r w:rsid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14:paraId="5B58DA5D" w14:textId="77777777" w:rsidR="007E7E81" w:rsidRDefault="007E7E81" w:rsidP="008962AE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18E2522" w14:textId="366361B2" w:rsidR="00C70982" w:rsidRPr="00940E81" w:rsidRDefault="00E2687A" w:rsidP="005671E1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Exigences</w:t>
                      </w:r>
                      <w:r w:rsidR="00CE72F3">
                        <w:rPr>
                          <w:rFonts w:ascii="Arial Narrow" w:hAnsi="Arial Narrow"/>
                          <w:b/>
                        </w:rPr>
                        <w:t xml:space="preserve"> et Qualités</w:t>
                      </w:r>
                    </w:p>
                    <w:p w14:paraId="75338B93" w14:textId="635CF729" w:rsidR="00C70982" w:rsidRDefault="00C70982" w:rsidP="002B35FA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</w:t>
                      </w:r>
                      <w:r w:rsid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Connaissance minimale de la langue française ;</w:t>
                      </w:r>
                    </w:p>
                    <w:p w14:paraId="2B1CC314" w14:textId="1AA0B0F3" w:rsidR="00CE72F3" w:rsidRDefault="00C70982" w:rsidP="00CE72F3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</w:t>
                      </w:r>
                      <w:r w:rsidR="00CE72F3" w:rsidRP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Formation professionnelle en fonderie </w:t>
                      </w:r>
                      <w:r w:rsidR="00CE72F3" w:rsidRP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serait un</w:t>
                      </w:r>
                      <w:r w:rsidR="00CE72F3" w:rsidRP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atout</w:t>
                      </w:r>
                      <w:r w:rsid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="00CE72F3" w:rsidRP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;</w:t>
                      </w:r>
                    </w:p>
                    <w:p w14:paraId="0B450DBA" w14:textId="21B120A3" w:rsidR="00CE72F3" w:rsidRDefault="00CE72F3" w:rsidP="00CE72F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- Avoir une bonne endurance physique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P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;</w:t>
                      </w:r>
                    </w:p>
                    <w:p w14:paraId="6FC2EBA8" w14:textId="164F12DC" w:rsidR="00CE72F3" w:rsidRDefault="00CE72F3" w:rsidP="00CE72F3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Avoir une bonne dextérité manuelle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;</w:t>
                      </w:r>
                    </w:p>
                    <w:p w14:paraId="3337492E" w14:textId="4FE92FA1" w:rsidR="00CE72F3" w:rsidRDefault="00CE72F3" w:rsidP="00CE72F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- Le titulaire sera appelé à soulever des charges moyennes régulièrement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.</w:t>
                      </w:r>
                    </w:p>
                    <w:p w14:paraId="772DA013" w14:textId="77777777" w:rsidR="00CE72F3" w:rsidRDefault="00CE72F3" w:rsidP="00CE72F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6C34CFF7" w14:textId="4C36DF39" w:rsidR="00CE72F3" w:rsidRDefault="00CE72F3" w:rsidP="00CE72F3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Salaire et avantages</w:t>
                      </w:r>
                    </w:p>
                    <w:p w14:paraId="08C1AEAE" w14:textId="08A98D5F" w:rsidR="00CE72F3" w:rsidRDefault="00CE72F3" w:rsidP="00CE72F3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Salaire très concurrentiel dans la région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;</w:t>
                      </w:r>
                    </w:p>
                    <w:p w14:paraId="095709E1" w14:textId="64686E82" w:rsidR="00CE72F3" w:rsidRDefault="00CE72F3" w:rsidP="00CE72F3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Prime salariale pour le quart de soir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P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;</w:t>
                      </w:r>
                    </w:p>
                    <w:p w14:paraId="6B22A6D8" w14:textId="0096951D" w:rsidR="00CE72F3" w:rsidRDefault="00CE72F3" w:rsidP="00CE72F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40 heures/</w:t>
                      </w:r>
                      <w:r w:rsidR="00AE652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semaine réparties sur 4 soirs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Pr="00CE72F3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;</w:t>
                      </w:r>
                    </w:p>
                    <w:p w14:paraId="2B67AFD2" w14:textId="3257EE3A" w:rsidR="00CE72F3" w:rsidRDefault="00CE72F3" w:rsidP="00CE72F3">
                      <w:pPr>
                        <w:spacing w:after="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- </w:t>
                      </w:r>
                      <w:r w:rsidR="00AE652B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Emploi stable, permanent, équipe jeune et dynamique, entreprise en pleine croissance, avantages sociaux concurrentiels.</w:t>
                      </w:r>
                    </w:p>
                    <w:p w14:paraId="6B3FC6FC" w14:textId="77777777" w:rsidR="00CE72F3" w:rsidRPr="00940E81" w:rsidRDefault="00CE72F3" w:rsidP="00CE72F3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2C62FA9B" w14:textId="77777777" w:rsidR="00CE72F3" w:rsidRPr="00CE72F3" w:rsidRDefault="00CE72F3" w:rsidP="00CE72F3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14:paraId="2F967314" w14:textId="77777777" w:rsidR="00C70982" w:rsidRPr="00DC6EA0" w:rsidRDefault="00C70982" w:rsidP="005671E1">
                      <w:pPr>
                        <w:spacing w:after="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3C0FDE1F" w14:textId="77777777" w:rsidR="00DC6EA0" w:rsidRPr="00DC6EA0" w:rsidRDefault="00DC6EA0" w:rsidP="00DB38E8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14:paraId="6755F61F" w14:textId="29F38D93" w:rsidR="00C70982" w:rsidRPr="00E2687A" w:rsidRDefault="00C70982" w:rsidP="00E2687A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940E81">
                        <w:rPr>
                          <w:rFonts w:ascii="Arial Narrow" w:hAnsi="Arial Narrow"/>
                          <w:b/>
                        </w:rPr>
                        <w:t xml:space="preserve">Veuillez faire parvenir </w:t>
                      </w:r>
                      <w:r w:rsidR="00E2687A">
                        <w:rPr>
                          <w:rFonts w:ascii="Arial Narrow" w:hAnsi="Arial Narrow"/>
                          <w:b/>
                        </w:rPr>
                        <w:t>votre C.V.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par courriel</w:t>
                      </w:r>
                      <w:r w:rsidRPr="00940E81">
                        <w:rPr>
                          <w:rFonts w:ascii="Arial Narrow" w:hAnsi="Arial Narrow"/>
                          <w:b/>
                        </w:rPr>
                        <w:t xml:space="preserve"> :</w:t>
                      </w:r>
                      <w:r w:rsidR="00E2687A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hyperlink r:id="rId8" w:history="1">
                        <w:r w:rsidRPr="00940E81">
                          <w:rPr>
                            <w:rStyle w:val="Lienhypertexte"/>
                            <w:rFonts w:ascii="Arial Narrow" w:hAnsi="Arial Narrow"/>
                            <w:b/>
                          </w:rPr>
                          <w:t>rh@paber-alu.com</w:t>
                        </w:r>
                      </w:hyperlink>
                      <w:r w:rsidRPr="00940E81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4471"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524A3FB1" wp14:editId="0AF69F17">
            <wp:simplePos x="0" y="0"/>
            <wp:positionH relativeFrom="margin">
              <wp:align>right</wp:align>
            </wp:positionH>
            <wp:positionV relativeFrom="paragraph">
              <wp:posOffset>-734045</wp:posOffset>
            </wp:positionV>
            <wp:extent cx="2676525" cy="698485"/>
            <wp:effectExtent l="0" t="0" r="0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ber 2014 Rogn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69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41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C53C7" wp14:editId="28589B27">
                <wp:simplePos x="0" y="0"/>
                <wp:positionH relativeFrom="margin">
                  <wp:posOffset>-190500</wp:posOffset>
                </wp:positionH>
                <wp:positionV relativeFrom="paragraph">
                  <wp:posOffset>-9525</wp:posOffset>
                </wp:positionV>
                <wp:extent cx="6267450" cy="4095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BDA2B" w14:textId="18E193AC" w:rsidR="00C70982" w:rsidRPr="00327322" w:rsidRDefault="00000EE4" w:rsidP="00327322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  <w:lang w:val="en-CA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  <w:lang w:val="en-CA"/>
                              </w:rPr>
                              <w:t xml:space="preserve">Mouleur </w:t>
                            </w:r>
                            <w:r w:rsidR="00CE72F3"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  <w:lang w:val="en-CA"/>
                              </w:rPr>
                              <w:t>(horaire de soir</w:t>
                            </w:r>
                            <w:bookmarkStart w:id="0" w:name="_GoBack"/>
                            <w:bookmarkEnd w:id="0"/>
                            <w:r w:rsidR="00CE72F3"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  <w:lang w:val="en-CA"/>
                              </w:rPr>
                              <w:t>)</w:t>
                            </w:r>
                            <w:r w:rsidR="00FC72DD"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53C7" id="Zone de texte 4" o:spid="_x0000_s1027" type="#_x0000_t202" style="position:absolute;margin-left:-15pt;margin-top:-.75pt;width:493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" filled="f" stroked="f" strokeweight=".5pt">
                <v:textbox>
                  <w:txbxContent>
                    <w:p w14:paraId="48DBDA2B" w14:textId="18E193AC" w:rsidR="00C70982" w:rsidRPr="00327322" w:rsidRDefault="00000EE4" w:rsidP="00327322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  <w:lang w:val="en-CA"/>
                        </w:rPr>
                      </w:pPr>
                      <w:proofErr w:type="spellStart"/>
                      <w:r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  <w:lang w:val="en-CA"/>
                        </w:rPr>
                        <w:t>Mouleur</w:t>
                      </w:r>
                      <w:proofErr w:type="spellEnd"/>
                      <w:r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  <w:lang w:val="en-CA"/>
                        </w:rPr>
                        <w:t xml:space="preserve"> </w:t>
                      </w:r>
                      <w:r w:rsidR="00CE72F3"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  <w:lang w:val="en-CA"/>
                        </w:rPr>
                        <w:t>(</w:t>
                      </w:r>
                      <w:proofErr w:type="spellStart"/>
                      <w:r w:rsidR="00CE72F3"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  <w:lang w:val="en-CA"/>
                        </w:rPr>
                        <w:t>horaire</w:t>
                      </w:r>
                      <w:proofErr w:type="spellEnd"/>
                      <w:r w:rsidR="00CE72F3"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  <w:lang w:val="en-CA"/>
                        </w:rPr>
                        <w:t xml:space="preserve"> de </w:t>
                      </w:r>
                      <w:proofErr w:type="spellStart"/>
                      <w:r w:rsidR="00CE72F3"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  <w:lang w:val="en-CA"/>
                        </w:rPr>
                        <w:t>soir</w:t>
                      </w:r>
                      <w:proofErr w:type="spellEnd"/>
                      <w:r w:rsidR="00CE72F3"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  <w:lang w:val="en-CA"/>
                        </w:rPr>
                        <w:t>)</w:t>
                      </w:r>
                      <w:r w:rsidR="00FC72DD"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  <w:lang w:val="en-CA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41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13F66" wp14:editId="08FE403F">
                <wp:simplePos x="0" y="0"/>
                <wp:positionH relativeFrom="column">
                  <wp:posOffset>-209550</wp:posOffset>
                </wp:positionH>
                <wp:positionV relativeFrom="paragraph">
                  <wp:posOffset>0</wp:posOffset>
                </wp:positionV>
                <wp:extent cx="6438900" cy="3905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90525"/>
                        </a:xfrm>
                        <a:prstGeom prst="rect">
                          <a:avLst/>
                        </a:prstGeom>
                        <a:solidFill>
                          <a:srgbClr val="013D7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22DF06" id="Rectangle 5" o:spid="_x0000_s1026" style="position:absolute;margin-left:-16.5pt;margin-top:0;width:507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" fillcolor="#013d79" strokecolor="#1f4d78 [1604]" strokeweight="1pt"/>
            </w:pict>
          </mc:Fallback>
        </mc:AlternateContent>
      </w:r>
    </w:p>
    <w:p w14:paraId="768891E0" w14:textId="0AD6AF2C" w:rsidR="00327322" w:rsidRPr="00327322" w:rsidRDefault="00327322" w:rsidP="00750F44">
      <w:pPr>
        <w:ind w:left="708"/>
      </w:pPr>
    </w:p>
    <w:sectPr w:rsidR="00327322" w:rsidRPr="00327322" w:rsidSect="002B3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110"/>
    <w:multiLevelType w:val="hybridMultilevel"/>
    <w:tmpl w:val="6F045E68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0012F"/>
    <w:multiLevelType w:val="hybridMultilevel"/>
    <w:tmpl w:val="1648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2771A"/>
    <w:multiLevelType w:val="hybridMultilevel"/>
    <w:tmpl w:val="E83E1372"/>
    <w:lvl w:ilvl="0" w:tplc="EE56DC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035B7"/>
    <w:multiLevelType w:val="hybridMultilevel"/>
    <w:tmpl w:val="C1FC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60FD"/>
    <w:multiLevelType w:val="hybridMultilevel"/>
    <w:tmpl w:val="49245E98"/>
    <w:lvl w:ilvl="0" w:tplc="0C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5F4DAC"/>
    <w:multiLevelType w:val="hybridMultilevel"/>
    <w:tmpl w:val="E8500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864A2"/>
    <w:multiLevelType w:val="hybridMultilevel"/>
    <w:tmpl w:val="EA822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E56CD"/>
    <w:multiLevelType w:val="hybridMultilevel"/>
    <w:tmpl w:val="1326E22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C63C8"/>
    <w:multiLevelType w:val="hybridMultilevel"/>
    <w:tmpl w:val="85322D7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22"/>
    <w:rsid w:val="00000EE4"/>
    <w:rsid w:val="00014CFB"/>
    <w:rsid w:val="00045A5A"/>
    <w:rsid w:val="000A2101"/>
    <w:rsid w:val="000D06ED"/>
    <w:rsid w:val="00271CB3"/>
    <w:rsid w:val="002B35FA"/>
    <w:rsid w:val="002D0A56"/>
    <w:rsid w:val="00327322"/>
    <w:rsid w:val="0036266D"/>
    <w:rsid w:val="003B0EC5"/>
    <w:rsid w:val="003B1EB0"/>
    <w:rsid w:val="004A1E07"/>
    <w:rsid w:val="00530DBB"/>
    <w:rsid w:val="005671E1"/>
    <w:rsid w:val="005C449A"/>
    <w:rsid w:val="006C2EB1"/>
    <w:rsid w:val="006C6D3D"/>
    <w:rsid w:val="00750F44"/>
    <w:rsid w:val="00755996"/>
    <w:rsid w:val="007E7E81"/>
    <w:rsid w:val="00803F44"/>
    <w:rsid w:val="008962AE"/>
    <w:rsid w:val="008D4471"/>
    <w:rsid w:val="00940E81"/>
    <w:rsid w:val="00976794"/>
    <w:rsid w:val="00987D71"/>
    <w:rsid w:val="009D60C4"/>
    <w:rsid w:val="009E25D7"/>
    <w:rsid w:val="00A05B4A"/>
    <w:rsid w:val="00A361DA"/>
    <w:rsid w:val="00A830DC"/>
    <w:rsid w:val="00AE652B"/>
    <w:rsid w:val="00BC671E"/>
    <w:rsid w:val="00BF4275"/>
    <w:rsid w:val="00C70982"/>
    <w:rsid w:val="00CE72F3"/>
    <w:rsid w:val="00D42D8A"/>
    <w:rsid w:val="00D87A6D"/>
    <w:rsid w:val="00DA3BA5"/>
    <w:rsid w:val="00DB38E8"/>
    <w:rsid w:val="00DC6EA0"/>
    <w:rsid w:val="00DD4DBF"/>
    <w:rsid w:val="00DE03B3"/>
    <w:rsid w:val="00E12AC2"/>
    <w:rsid w:val="00E15418"/>
    <w:rsid w:val="00E2687A"/>
    <w:rsid w:val="00E84ECF"/>
    <w:rsid w:val="00EC4070"/>
    <w:rsid w:val="00F0773A"/>
    <w:rsid w:val="00F50EFF"/>
    <w:rsid w:val="00F533E3"/>
    <w:rsid w:val="00FA3966"/>
    <w:rsid w:val="00FC72DD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AD773"/>
  <w15:docId w15:val="{469CCA7A-4550-4FE3-AB56-1BF5B670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671E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671E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49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DA3BA5"/>
  </w:style>
  <w:style w:type="character" w:customStyle="1" w:styleId="il">
    <w:name w:val="il"/>
    <w:basedOn w:val="Policepardfaut"/>
    <w:rsid w:val="00DA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paber-alu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h@paber-al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4D72E-10B2-47BE-B392-45AE04CE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jm. Mercier</dc:creator>
  <cp:keywords/>
  <dc:description/>
  <cp:lastModifiedBy>Vanessa vb. Bouffard</cp:lastModifiedBy>
  <cp:revision>4</cp:revision>
  <cp:lastPrinted>2017-03-07T14:21:00Z</cp:lastPrinted>
  <dcterms:created xsi:type="dcterms:W3CDTF">2017-03-09T16:27:00Z</dcterms:created>
  <dcterms:modified xsi:type="dcterms:W3CDTF">2017-03-09T22:02:00Z</dcterms:modified>
</cp:coreProperties>
</file>